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92" w:rsidRDefault="00882592">
      <w:pPr>
        <w:spacing w:after="0" w:line="240" w:lineRule="auto"/>
        <w:jc w:val="center"/>
        <w:rPr>
          <w:rFonts w:ascii="Calibri" w:eastAsia="Calibri" w:hAnsi="Calibri" w:cs="Calibri"/>
          <w:color w:val="000000"/>
          <w:sz w:val="24"/>
          <w:u w:val="single"/>
        </w:rPr>
      </w:pPr>
      <w:bookmarkStart w:id="0" w:name="_GoBack"/>
      <w:bookmarkEnd w:id="0"/>
    </w:p>
    <w:p w:rsidR="00882592" w:rsidRDefault="00882592">
      <w:pPr>
        <w:spacing w:after="0" w:line="240" w:lineRule="auto"/>
        <w:jc w:val="center"/>
        <w:rPr>
          <w:rFonts w:ascii="Calibri" w:eastAsia="Calibri" w:hAnsi="Calibri" w:cs="Calibri"/>
          <w:color w:val="000000"/>
          <w:sz w:val="24"/>
          <w:u w:val="single"/>
        </w:rPr>
      </w:pPr>
    </w:p>
    <w:p w:rsidR="00882592" w:rsidRPr="00566241" w:rsidRDefault="00F44D78">
      <w:pPr>
        <w:spacing w:after="0" w:line="240" w:lineRule="auto"/>
        <w:ind w:left="5760"/>
        <w:rPr>
          <w:rFonts w:eastAsia="Calibri" w:cs="Calibri"/>
          <w:color w:val="000000"/>
          <w:sz w:val="24"/>
          <w:szCs w:val="24"/>
        </w:rPr>
      </w:pPr>
      <w:r w:rsidRPr="00566241">
        <w:rPr>
          <w:rFonts w:eastAsia="Calibri" w:cs="Calibri"/>
          <w:b/>
          <w:color w:val="000000"/>
          <w:sz w:val="24"/>
          <w:szCs w:val="24"/>
        </w:rPr>
        <w:t>AL SIG. SINDACO</w:t>
      </w:r>
    </w:p>
    <w:p w:rsidR="00882592" w:rsidRPr="00566241" w:rsidRDefault="00F44D78">
      <w:pPr>
        <w:spacing w:after="0" w:line="240" w:lineRule="auto"/>
        <w:ind w:left="5760"/>
        <w:rPr>
          <w:rFonts w:eastAsia="Calibri" w:cs="Calibri"/>
          <w:color w:val="000000"/>
          <w:sz w:val="24"/>
          <w:szCs w:val="24"/>
        </w:rPr>
      </w:pPr>
      <w:r w:rsidRPr="00566241">
        <w:rPr>
          <w:rFonts w:eastAsia="Calibri" w:cs="Calibri"/>
          <w:b/>
          <w:color w:val="000000"/>
          <w:sz w:val="24"/>
          <w:szCs w:val="24"/>
        </w:rPr>
        <w:t xml:space="preserve">DEL COMUNE DI GABICCE MARE </w:t>
      </w:r>
    </w:p>
    <w:p w:rsidR="00882592" w:rsidRPr="00566241" w:rsidRDefault="00882592">
      <w:pPr>
        <w:spacing w:after="0" w:line="240" w:lineRule="auto"/>
        <w:ind w:left="5760"/>
        <w:rPr>
          <w:rFonts w:eastAsia="Calibri" w:cs="Calibri"/>
          <w:color w:val="000000"/>
          <w:sz w:val="24"/>
          <w:szCs w:val="24"/>
        </w:rPr>
      </w:pPr>
    </w:p>
    <w:p w:rsidR="00882592" w:rsidRPr="00566241" w:rsidRDefault="00F44D78">
      <w:pPr>
        <w:spacing w:after="0" w:line="240" w:lineRule="auto"/>
        <w:jc w:val="both"/>
        <w:rPr>
          <w:rFonts w:eastAsia="Calibri" w:cs="Calibri"/>
          <w:color w:val="000000"/>
          <w:sz w:val="24"/>
          <w:szCs w:val="24"/>
        </w:rPr>
      </w:pPr>
      <w:r w:rsidRPr="00566241">
        <w:rPr>
          <w:rFonts w:eastAsia="Calibri" w:cs="Calibri"/>
          <w:b/>
          <w:color w:val="000000"/>
          <w:sz w:val="24"/>
          <w:szCs w:val="24"/>
        </w:rPr>
        <w:t xml:space="preserve">Oggetto: DOMANDA PER LA CONCESSIONE DI BUONI PER ACQUISTO DI GENERI ALIMENTARI E DI PRIMA NECESSITA’ A SEGUITO DELL'EMERGENZA EPIDEMIOLOGICA DA COVID-19 (Ordinanza 658/2020) </w:t>
      </w:r>
    </w:p>
    <w:p w:rsidR="00882592" w:rsidRPr="00566241" w:rsidRDefault="00882592">
      <w:pPr>
        <w:spacing w:after="0" w:line="240" w:lineRule="auto"/>
        <w:jc w:val="both"/>
        <w:rPr>
          <w:rFonts w:eastAsia="Calibri" w:cs="Calibri"/>
          <w:color w:val="000000"/>
          <w:sz w:val="20"/>
          <w:szCs w:val="20"/>
          <w:u w:val="single"/>
        </w:rPr>
      </w:pPr>
    </w:p>
    <w:p w:rsidR="00882592" w:rsidRPr="00566241" w:rsidRDefault="00F44D78">
      <w:pPr>
        <w:spacing w:after="0" w:line="480" w:lineRule="auto"/>
        <w:jc w:val="both"/>
        <w:rPr>
          <w:rFonts w:eastAsia="Calibri" w:cs="Calibri"/>
          <w:color w:val="000000"/>
          <w:sz w:val="20"/>
          <w:szCs w:val="20"/>
          <w:u w:val="single"/>
        </w:rPr>
      </w:pPr>
      <w:r w:rsidRPr="00566241">
        <w:rPr>
          <w:rFonts w:eastAsia="Calibri" w:cs="Calibri"/>
          <w:color w:val="000000"/>
          <w:sz w:val="20"/>
          <w:szCs w:val="20"/>
        </w:rPr>
        <w:t>Il sottoscritto</w:t>
      </w:r>
      <w:r w:rsidR="00566241" w:rsidRPr="00566241">
        <w:rPr>
          <w:rFonts w:eastAsia="Calibri" w:cs="Calibri"/>
          <w:color w:val="000000"/>
          <w:sz w:val="20"/>
          <w:szCs w:val="20"/>
        </w:rPr>
        <w:t>/a</w:t>
      </w:r>
      <w:r w:rsidRPr="00566241">
        <w:rPr>
          <w:rFonts w:eastAsia="Calibri" w:cs="Calibri"/>
          <w:color w:val="000000"/>
          <w:sz w:val="20"/>
          <w:szCs w:val="20"/>
          <w:u w:val="single"/>
        </w:rPr>
        <w:t xml:space="preserve"> ______________________________________</w:t>
      </w:r>
      <w:r w:rsidR="00566241">
        <w:rPr>
          <w:rFonts w:eastAsia="Calibri" w:cs="Calibri"/>
          <w:color w:val="000000"/>
          <w:sz w:val="20"/>
          <w:szCs w:val="20"/>
          <w:u w:val="single"/>
        </w:rPr>
        <w:t>______</w:t>
      </w:r>
      <w:r w:rsidRPr="00566241">
        <w:rPr>
          <w:rFonts w:eastAsia="Calibri" w:cs="Calibri"/>
          <w:color w:val="000000"/>
          <w:sz w:val="20"/>
          <w:szCs w:val="20"/>
        </w:rPr>
        <w:t xml:space="preserve"> na</w:t>
      </w:r>
      <w:r w:rsidR="00566241" w:rsidRPr="00566241">
        <w:rPr>
          <w:rFonts w:eastAsia="Calibri" w:cs="Calibri"/>
          <w:color w:val="000000"/>
          <w:sz w:val="20"/>
          <w:szCs w:val="20"/>
        </w:rPr>
        <w:t xml:space="preserve">to a </w:t>
      </w:r>
      <w:r w:rsidR="00566241" w:rsidRPr="00566241">
        <w:rPr>
          <w:rFonts w:eastAsia="Calibri" w:cs="Calibri"/>
          <w:color w:val="000000"/>
          <w:sz w:val="20"/>
          <w:szCs w:val="20"/>
          <w:u w:val="single"/>
        </w:rPr>
        <w:t>________________________</w:t>
      </w:r>
      <w:r w:rsidR="00566241">
        <w:rPr>
          <w:rFonts w:eastAsia="Calibri" w:cs="Calibri"/>
          <w:color w:val="000000"/>
          <w:sz w:val="20"/>
          <w:szCs w:val="20"/>
          <w:u w:val="single"/>
        </w:rPr>
        <w:t>_________</w:t>
      </w:r>
    </w:p>
    <w:p w:rsidR="00882592" w:rsidRPr="00566241" w:rsidRDefault="00F44D78">
      <w:pPr>
        <w:spacing w:after="0" w:line="480" w:lineRule="auto"/>
        <w:rPr>
          <w:rFonts w:eastAsia="Calibri" w:cs="Calibri"/>
          <w:color w:val="000000"/>
          <w:sz w:val="20"/>
          <w:szCs w:val="20"/>
        </w:rPr>
      </w:pPr>
      <w:r w:rsidRPr="00566241">
        <w:rPr>
          <w:rFonts w:eastAsia="Calibri" w:cs="Calibri"/>
          <w:color w:val="000000"/>
          <w:sz w:val="20"/>
          <w:szCs w:val="20"/>
        </w:rPr>
        <w:t>il_____________</w:t>
      </w:r>
      <w:r w:rsidR="00566241">
        <w:rPr>
          <w:rFonts w:eastAsia="Calibri" w:cs="Calibri"/>
          <w:color w:val="000000"/>
          <w:sz w:val="20"/>
          <w:szCs w:val="20"/>
        </w:rPr>
        <w:t>_____</w:t>
      </w:r>
      <w:r w:rsidRPr="00566241">
        <w:rPr>
          <w:rFonts w:eastAsia="Calibri" w:cs="Calibri"/>
          <w:color w:val="000000"/>
          <w:sz w:val="20"/>
          <w:szCs w:val="20"/>
        </w:rPr>
        <w:t xml:space="preserve"> residente  o domiciliato a Gabicce Mare in via_____________________</w:t>
      </w:r>
      <w:r w:rsidR="00566241" w:rsidRPr="00566241">
        <w:rPr>
          <w:rFonts w:eastAsia="Calibri" w:cs="Calibri"/>
          <w:color w:val="000000"/>
          <w:sz w:val="20"/>
          <w:szCs w:val="20"/>
        </w:rPr>
        <w:t>_______</w:t>
      </w:r>
      <w:r w:rsidR="00566241">
        <w:rPr>
          <w:rFonts w:eastAsia="Calibri" w:cs="Calibri"/>
          <w:color w:val="000000"/>
          <w:sz w:val="20"/>
          <w:szCs w:val="20"/>
        </w:rPr>
        <w:t>____________</w:t>
      </w:r>
      <w:r w:rsidRPr="00566241">
        <w:rPr>
          <w:rFonts w:eastAsia="Calibri" w:cs="Calibri"/>
          <w:color w:val="000000"/>
          <w:sz w:val="20"/>
          <w:szCs w:val="20"/>
        </w:rPr>
        <w:t xml:space="preserve"> Cap__________</w:t>
      </w:r>
      <w:r w:rsidR="00566241">
        <w:rPr>
          <w:rFonts w:eastAsia="Calibri" w:cs="Calibri"/>
          <w:color w:val="000000"/>
          <w:sz w:val="20"/>
          <w:szCs w:val="20"/>
        </w:rPr>
        <w:t>__</w:t>
      </w:r>
      <w:r w:rsidRPr="00566241">
        <w:rPr>
          <w:rFonts w:eastAsia="Calibri" w:cs="Calibri"/>
          <w:color w:val="000000"/>
          <w:sz w:val="20"/>
          <w:szCs w:val="20"/>
        </w:rPr>
        <w:t>tel.______________________</w:t>
      </w:r>
      <w:r w:rsidR="00566241">
        <w:rPr>
          <w:rFonts w:eastAsia="Calibri" w:cs="Calibri"/>
          <w:color w:val="000000"/>
          <w:sz w:val="20"/>
          <w:szCs w:val="20"/>
        </w:rPr>
        <w:t>______</w:t>
      </w:r>
      <w:r w:rsidRPr="00566241">
        <w:rPr>
          <w:rFonts w:eastAsia="Calibri" w:cs="Calibri"/>
          <w:color w:val="000000"/>
          <w:sz w:val="20"/>
          <w:szCs w:val="20"/>
        </w:rPr>
        <w:t>C.F__________</w:t>
      </w:r>
      <w:r w:rsidR="00106FBF" w:rsidRPr="00566241">
        <w:rPr>
          <w:rFonts w:eastAsia="Calibri" w:cs="Calibri"/>
          <w:color w:val="000000"/>
          <w:sz w:val="20"/>
          <w:szCs w:val="20"/>
        </w:rPr>
        <w:t>______________________________</w:t>
      </w:r>
      <w:r w:rsidR="00566241">
        <w:rPr>
          <w:rFonts w:eastAsia="Calibri" w:cs="Calibri"/>
          <w:color w:val="000000"/>
          <w:sz w:val="20"/>
          <w:szCs w:val="20"/>
        </w:rPr>
        <w:t>________</w:t>
      </w:r>
    </w:p>
    <w:p w:rsidR="00882592" w:rsidRPr="00566241" w:rsidRDefault="00F44D78">
      <w:pPr>
        <w:spacing w:after="0" w:line="480" w:lineRule="auto"/>
        <w:jc w:val="both"/>
        <w:rPr>
          <w:rFonts w:eastAsia="Calibri" w:cs="Calibri"/>
          <w:color w:val="000000"/>
          <w:sz w:val="20"/>
          <w:szCs w:val="20"/>
        </w:rPr>
      </w:pPr>
      <w:r w:rsidRPr="00566241">
        <w:rPr>
          <w:rFonts w:eastAsia="Calibri" w:cs="Calibri"/>
          <w:color w:val="000000"/>
          <w:sz w:val="20"/>
          <w:szCs w:val="20"/>
        </w:rPr>
        <w:t>indirizzo di posta elettronica____________________________</w:t>
      </w:r>
      <w:r w:rsidR="00566241" w:rsidRPr="00566241">
        <w:rPr>
          <w:rFonts w:eastAsia="Calibri" w:cs="Calibri"/>
          <w:color w:val="000000"/>
          <w:sz w:val="20"/>
          <w:szCs w:val="20"/>
        </w:rPr>
        <w:t>_____________________________</w:t>
      </w:r>
      <w:r w:rsidR="00566241">
        <w:rPr>
          <w:rFonts w:eastAsia="Calibri" w:cs="Calibri"/>
          <w:color w:val="000000"/>
          <w:sz w:val="20"/>
          <w:szCs w:val="20"/>
        </w:rPr>
        <w:t>________________</w:t>
      </w:r>
    </w:p>
    <w:p w:rsidR="00882592" w:rsidRPr="00566241" w:rsidRDefault="00F44D78">
      <w:pPr>
        <w:spacing w:after="0" w:line="240" w:lineRule="auto"/>
        <w:jc w:val="both"/>
        <w:rPr>
          <w:rFonts w:eastAsia="Calibri" w:cs="Calibri"/>
          <w:color w:val="000000"/>
          <w:sz w:val="20"/>
          <w:szCs w:val="20"/>
        </w:rPr>
      </w:pPr>
      <w:r w:rsidRPr="00566241">
        <w:rPr>
          <w:rFonts w:eastAsia="Calibri" w:cs="Calibri"/>
          <w:color w:val="000000"/>
          <w:sz w:val="20"/>
          <w:szCs w:val="20"/>
        </w:rPr>
        <w:t>Vista l’ordinanza del Capo della Protezione Civi</w:t>
      </w:r>
      <w:r w:rsidR="00237670">
        <w:rPr>
          <w:rFonts w:eastAsia="Calibri" w:cs="Calibri"/>
          <w:color w:val="000000"/>
          <w:sz w:val="20"/>
          <w:szCs w:val="20"/>
        </w:rPr>
        <w:t>le Italiana n. 658 del 2020 e i</w:t>
      </w:r>
      <w:r w:rsidRPr="00566241">
        <w:rPr>
          <w:rFonts w:eastAsia="Calibri" w:cs="Calibri"/>
          <w:color w:val="000000"/>
          <w:sz w:val="20"/>
          <w:szCs w:val="20"/>
        </w:rPr>
        <w:t xml:space="preserve"> criteri stabiliti</w:t>
      </w:r>
      <w:r w:rsidR="008B447F">
        <w:rPr>
          <w:rFonts w:eastAsia="Calibri" w:cs="Calibri"/>
          <w:color w:val="000000"/>
          <w:sz w:val="20"/>
          <w:szCs w:val="20"/>
        </w:rPr>
        <w:t xml:space="preserve"> nella D</w:t>
      </w:r>
      <w:r w:rsidR="00237670">
        <w:rPr>
          <w:rFonts w:eastAsia="Calibri" w:cs="Calibri"/>
          <w:color w:val="000000"/>
          <w:sz w:val="20"/>
          <w:szCs w:val="20"/>
        </w:rPr>
        <w:t xml:space="preserve">eliberazione della Giunta Comunale </w:t>
      </w:r>
      <w:r w:rsidRPr="00566241">
        <w:rPr>
          <w:rFonts w:eastAsia="Calibri" w:cs="Calibri"/>
          <w:color w:val="000000"/>
          <w:sz w:val="20"/>
          <w:szCs w:val="20"/>
        </w:rPr>
        <w:t xml:space="preserve">nella seduta del 9 aprile 2020 </w:t>
      </w:r>
    </w:p>
    <w:p w:rsidR="00882592" w:rsidRPr="00566241" w:rsidRDefault="00F44D78">
      <w:pPr>
        <w:spacing w:after="0" w:line="240" w:lineRule="auto"/>
        <w:jc w:val="center"/>
        <w:rPr>
          <w:rFonts w:eastAsia="Calibri" w:cs="Calibri"/>
          <w:color w:val="000000"/>
          <w:sz w:val="20"/>
          <w:szCs w:val="20"/>
        </w:rPr>
      </w:pPr>
      <w:r w:rsidRPr="00566241">
        <w:rPr>
          <w:rFonts w:eastAsia="Calibri" w:cs="Calibri"/>
          <w:b/>
          <w:color w:val="000000"/>
          <w:sz w:val="20"/>
          <w:szCs w:val="20"/>
        </w:rPr>
        <w:t>CHIEDE</w:t>
      </w:r>
    </w:p>
    <w:p w:rsidR="00882592" w:rsidRPr="00566241" w:rsidRDefault="00882592">
      <w:pPr>
        <w:spacing w:after="0" w:line="240" w:lineRule="auto"/>
        <w:jc w:val="center"/>
        <w:rPr>
          <w:rFonts w:eastAsia="Calibri" w:cs="Calibri"/>
          <w:color w:val="000000"/>
          <w:sz w:val="20"/>
          <w:szCs w:val="20"/>
        </w:rPr>
      </w:pPr>
    </w:p>
    <w:p w:rsidR="00882592" w:rsidRPr="00566241" w:rsidRDefault="00F44D78">
      <w:pPr>
        <w:spacing w:after="0" w:line="240" w:lineRule="auto"/>
        <w:jc w:val="both"/>
        <w:rPr>
          <w:rFonts w:eastAsia="Calibri" w:cs="Calibri"/>
          <w:color w:val="000000"/>
          <w:sz w:val="20"/>
          <w:szCs w:val="20"/>
        </w:rPr>
      </w:pPr>
      <w:r w:rsidRPr="00566241">
        <w:rPr>
          <w:rFonts w:eastAsia="Calibri" w:cs="Calibri"/>
          <w:color w:val="000000"/>
          <w:sz w:val="20"/>
          <w:szCs w:val="20"/>
        </w:rPr>
        <w:t>La concessione di BUONI ACQUISTO per generi di prima necessità a seguito dell’emergenza epidemiologica da Covid 19</w:t>
      </w:r>
    </w:p>
    <w:p w:rsidR="00882592" w:rsidRPr="00566241" w:rsidRDefault="00882592">
      <w:pPr>
        <w:spacing w:after="0" w:line="240" w:lineRule="auto"/>
        <w:jc w:val="both"/>
        <w:rPr>
          <w:rFonts w:eastAsia="Calibri" w:cs="Calibri"/>
          <w:color w:val="000000"/>
          <w:sz w:val="20"/>
          <w:szCs w:val="20"/>
        </w:rPr>
      </w:pPr>
    </w:p>
    <w:p w:rsidR="00882592" w:rsidRPr="00566241" w:rsidRDefault="00F44D78">
      <w:pPr>
        <w:spacing w:after="0" w:line="240" w:lineRule="auto"/>
        <w:jc w:val="both"/>
        <w:rPr>
          <w:rFonts w:eastAsia="Calibri" w:cs="Calibri"/>
          <w:color w:val="000000"/>
          <w:sz w:val="20"/>
          <w:szCs w:val="20"/>
        </w:rPr>
      </w:pPr>
      <w:r w:rsidRPr="00566241">
        <w:rPr>
          <w:rFonts w:eastAsia="Calibri" w:cs="Calibri"/>
          <w:color w:val="000000"/>
          <w:sz w:val="20"/>
          <w:szCs w:val="20"/>
        </w:rPr>
        <w:t>A tal fine, ai sensi dell’art. 47 del D.P.R. 445/2000, consapevole delle conseguenze penali previste per le dichiarazioni mendaci e della decadenza dal beneficio:</w:t>
      </w:r>
    </w:p>
    <w:p w:rsidR="0043276A" w:rsidRPr="00566241" w:rsidRDefault="0043276A">
      <w:pPr>
        <w:spacing w:after="0" w:line="240" w:lineRule="auto"/>
        <w:jc w:val="both"/>
        <w:rPr>
          <w:rFonts w:eastAsia="Calibri" w:cs="Calibri"/>
          <w:color w:val="000000"/>
          <w:sz w:val="20"/>
          <w:szCs w:val="20"/>
        </w:rPr>
      </w:pPr>
    </w:p>
    <w:p w:rsidR="0043276A" w:rsidRPr="00566241" w:rsidRDefault="0043276A">
      <w:pPr>
        <w:spacing w:after="0" w:line="240" w:lineRule="auto"/>
        <w:jc w:val="both"/>
        <w:rPr>
          <w:rFonts w:eastAsia="Calibri" w:cs="Calibri"/>
          <w:color w:val="000000"/>
          <w:sz w:val="20"/>
          <w:szCs w:val="20"/>
        </w:rPr>
      </w:pPr>
      <w:r w:rsidRPr="00566241">
        <w:rPr>
          <w:rFonts w:eastAsia="Calibri" w:cs="Calibri"/>
          <w:color w:val="000000"/>
          <w:sz w:val="20"/>
          <w:szCs w:val="20"/>
        </w:rPr>
        <w:t>Visto l’avviso pubblicato in data 9 aprile 2020</w:t>
      </w:r>
    </w:p>
    <w:p w:rsidR="00882592" w:rsidRPr="00566241" w:rsidRDefault="00882592">
      <w:pPr>
        <w:spacing w:after="0" w:line="240" w:lineRule="auto"/>
        <w:jc w:val="both"/>
        <w:rPr>
          <w:rFonts w:eastAsia="Calibri" w:cs="Calibri"/>
          <w:color w:val="000000"/>
          <w:sz w:val="20"/>
          <w:szCs w:val="20"/>
        </w:rPr>
      </w:pPr>
    </w:p>
    <w:p w:rsidR="0043276A" w:rsidRPr="00566241" w:rsidRDefault="00F44D78">
      <w:pPr>
        <w:spacing w:after="0" w:line="240" w:lineRule="auto"/>
        <w:jc w:val="center"/>
        <w:rPr>
          <w:rFonts w:eastAsia="Arial" w:cs="Arial"/>
          <w:b/>
          <w:color w:val="000000"/>
          <w:sz w:val="20"/>
          <w:szCs w:val="20"/>
        </w:rPr>
      </w:pPr>
      <w:r w:rsidRPr="00566241">
        <w:rPr>
          <w:rFonts w:eastAsia="Calibri" w:cs="Calibri"/>
          <w:b/>
          <w:color w:val="000000"/>
          <w:sz w:val="20"/>
          <w:szCs w:val="20"/>
        </w:rPr>
        <w:t>DICHIAR</w:t>
      </w:r>
      <w:r w:rsidRPr="00566241">
        <w:rPr>
          <w:rFonts w:eastAsia="Calibri" w:cs="Calibri"/>
          <w:b/>
          <w:sz w:val="20"/>
          <w:szCs w:val="20"/>
        </w:rPr>
        <w:t>A</w:t>
      </w:r>
      <w:r w:rsidRPr="00566241">
        <w:rPr>
          <w:rFonts w:eastAsia="Arial" w:cs="Arial"/>
          <w:b/>
          <w:color w:val="000000"/>
          <w:sz w:val="20"/>
          <w:szCs w:val="20"/>
        </w:rPr>
        <w:t xml:space="preserve">   </w:t>
      </w:r>
    </w:p>
    <w:p w:rsidR="00882592" w:rsidRDefault="00F44D78">
      <w:pPr>
        <w:spacing w:after="0" w:line="240" w:lineRule="auto"/>
        <w:jc w:val="center"/>
        <w:rPr>
          <w:rFonts w:eastAsia="Calibri" w:cs="Calibri"/>
          <w:sz w:val="20"/>
          <w:szCs w:val="20"/>
        </w:rPr>
      </w:pPr>
      <w:r w:rsidRPr="00566241">
        <w:rPr>
          <w:rFonts w:eastAsia="Calibri" w:cs="Calibri"/>
          <w:sz w:val="20"/>
          <w:szCs w:val="20"/>
        </w:rPr>
        <w:t>(</w:t>
      </w:r>
      <w:r w:rsidR="008D119E" w:rsidRPr="00566241">
        <w:rPr>
          <w:rFonts w:eastAsia="Calibri" w:cs="Calibri"/>
          <w:sz w:val="20"/>
          <w:szCs w:val="20"/>
        </w:rPr>
        <w:t>barrare alternativamente le caselle)</w:t>
      </w:r>
    </w:p>
    <w:p w:rsidR="00882592" w:rsidRPr="00566241" w:rsidRDefault="00882592">
      <w:pPr>
        <w:spacing w:after="0" w:line="240" w:lineRule="auto"/>
        <w:jc w:val="center"/>
        <w:rPr>
          <w:rFonts w:eastAsia="Calibri" w:cs="Calibri"/>
          <w:sz w:val="20"/>
          <w:szCs w:val="20"/>
        </w:rPr>
      </w:pPr>
    </w:p>
    <w:p w:rsidR="00882592" w:rsidRPr="00BD4B23" w:rsidRDefault="00566241" w:rsidP="00550F00">
      <w:pPr>
        <w:pStyle w:val="Paragrafoelenco"/>
        <w:numPr>
          <w:ilvl w:val="0"/>
          <w:numId w:val="11"/>
        </w:numPr>
        <w:spacing w:after="0" w:line="240" w:lineRule="auto"/>
        <w:jc w:val="both"/>
        <w:rPr>
          <w:rFonts w:eastAsia="Calibri" w:cs="Calibri"/>
          <w:color w:val="333333"/>
          <w:sz w:val="20"/>
          <w:szCs w:val="20"/>
          <w:u w:val="single"/>
          <w:shd w:val="clear" w:color="auto" w:fill="FFFFFF"/>
        </w:rPr>
      </w:pPr>
      <w:r w:rsidRPr="00BD4B23">
        <w:rPr>
          <w:sz w:val="20"/>
          <w:szCs w:val="20"/>
        </w:rPr>
        <w:t>Che</w:t>
      </w:r>
      <w:r w:rsidR="00F44D78" w:rsidRPr="00BD4B23">
        <w:rPr>
          <w:sz w:val="20"/>
          <w:szCs w:val="20"/>
        </w:rPr>
        <w:t xml:space="preserve"> i componenti del proprio nucleo familiare hanno perso il lavoro a causa del covid-19 ed il nucleo familiare è privo di reddito e non è titolare di co</w:t>
      </w:r>
      <w:r w:rsidR="00BD4B23">
        <w:rPr>
          <w:sz w:val="20"/>
          <w:szCs w:val="20"/>
        </w:rPr>
        <w:t xml:space="preserve">nti in banca o conti postali  </w:t>
      </w:r>
      <w:r w:rsidR="00F44D78" w:rsidRPr="00BD4B23">
        <w:rPr>
          <w:sz w:val="20"/>
          <w:szCs w:val="20"/>
        </w:rPr>
        <w:t>complessivamente superiori ad €. 6.000</w:t>
      </w:r>
      <w:r w:rsidR="00A9569A" w:rsidRPr="00BD4B23">
        <w:rPr>
          <w:sz w:val="20"/>
          <w:szCs w:val="20"/>
        </w:rPr>
        <w:t>,00 alla data del 30 marzo 2020</w:t>
      </w:r>
      <w:r w:rsidR="00A9569A" w:rsidRPr="00BD4B23">
        <w:rPr>
          <w:rFonts w:eastAsia="Arial" w:cs="Arial"/>
          <w:color w:val="333333"/>
          <w:sz w:val="20"/>
          <w:szCs w:val="20"/>
          <w:shd w:val="clear" w:color="auto" w:fill="FFFFFF"/>
        </w:rPr>
        <w:t>;</w:t>
      </w:r>
    </w:p>
    <w:p w:rsidR="00912875" w:rsidRPr="00BD4B23" w:rsidRDefault="00912875" w:rsidP="00912875">
      <w:pPr>
        <w:spacing w:after="0" w:line="360" w:lineRule="auto"/>
        <w:ind w:left="714"/>
        <w:jc w:val="both"/>
        <w:rPr>
          <w:rFonts w:eastAsia="Calibri" w:cs="Calibri"/>
          <w:color w:val="333333"/>
          <w:sz w:val="20"/>
          <w:szCs w:val="20"/>
          <w:u w:val="single"/>
          <w:shd w:val="clear" w:color="auto" w:fill="FFFFFF"/>
        </w:rPr>
      </w:pPr>
    </w:p>
    <w:p w:rsidR="00BD4B23" w:rsidRPr="00BD4B23" w:rsidRDefault="00F44D78" w:rsidP="00BD4B23">
      <w:pPr>
        <w:pStyle w:val="Paragrafoelenco"/>
        <w:numPr>
          <w:ilvl w:val="0"/>
          <w:numId w:val="11"/>
        </w:numPr>
        <w:rPr>
          <w:rFonts w:eastAsia="Calibri"/>
          <w:sz w:val="20"/>
          <w:szCs w:val="20"/>
          <w:u w:val="single"/>
          <w:shd w:val="clear" w:color="auto" w:fill="FFFFFF"/>
        </w:rPr>
      </w:pPr>
      <w:r w:rsidRPr="00BD4B23">
        <w:rPr>
          <w:rFonts w:eastAsia="Calibri"/>
          <w:sz w:val="20"/>
          <w:szCs w:val="20"/>
          <w:shd w:val="clear" w:color="auto" w:fill="FFFFFF"/>
        </w:rPr>
        <w:t>Che il proprio nucleo familiare alla data del 30.03.2020 ha percepito ammortizzatori sociali e/o reddito di cittadinanza e/o altri sostegni pubblici per un importo complessivo pari o inferiore ad Euro 1.100,00 mensili</w:t>
      </w:r>
      <w:r w:rsidR="00CE2DC5" w:rsidRPr="00BD4B23">
        <w:rPr>
          <w:rFonts w:eastAsia="Calibri"/>
          <w:sz w:val="20"/>
          <w:szCs w:val="20"/>
          <w:shd w:val="clear" w:color="auto" w:fill="FFFFFF"/>
        </w:rPr>
        <w:t xml:space="preserve"> netti, </w:t>
      </w:r>
      <w:r w:rsidRPr="00BD4B23">
        <w:rPr>
          <w:rFonts w:eastAsia="Arial" w:cs="Arial"/>
          <w:sz w:val="20"/>
          <w:szCs w:val="20"/>
          <w:shd w:val="clear" w:color="auto" w:fill="FFFFFF"/>
        </w:rPr>
        <w:t>non è titolare di conti in banca o conti postali  complessivamente superiori ad €. 6.000,00 alla data del 30 marzo 2020</w:t>
      </w:r>
      <w:r w:rsidR="00CE2DC5" w:rsidRPr="00BD4B23">
        <w:rPr>
          <w:rFonts w:eastAsia="Arial" w:cs="Arial"/>
          <w:sz w:val="20"/>
          <w:szCs w:val="20"/>
          <w:shd w:val="clear" w:color="auto" w:fill="FFFFFF"/>
        </w:rPr>
        <w:t xml:space="preserve">, e sostiene </w:t>
      </w:r>
      <w:r w:rsidR="00AE2AAA" w:rsidRPr="00BD4B23">
        <w:rPr>
          <w:rFonts w:eastAsia="Times New Roman" w:cs="Times New Roman"/>
          <w:sz w:val="20"/>
          <w:szCs w:val="20"/>
          <w:lang w:eastAsia="en-US"/>
        </w:rPr>
        <w:t>spese per la locazione</w:t>
      </w:r>
      <w:r w:rsidR="007E122E" w:rsidRPr="00BD4B23">
        <w:rPr>
          <w:rFonts w:eastAsia="Times New Roman" w:cs="Times New Roman"/>
          <w:sz w:val="20"/>
          <w:szCs w:val="20"/>
          <w:lang w:eastAsia="en-US"/>
        </w:rPr>
        <w:t xml:space="preserve">/mutuo prima casa </w:t>
      </w:r>
      <w:r w:rsidR="00CE2DC5" w:rsidRPr="00BD4B23">
        <w:rPr>
          <w:rFonts w:eastAsia="Times New Roman" w:cs="Times New Roman"/>
          <w:sz w:val="20"/>
          <w:szCs w:val="20"/>
          <w:lang w:eastAsia="en-US"/>
        </w:rPr>
        <w:t xml:space="preserve"> dell'abitazione privata</w:t>
      </w:r>
      <w:r w:rsidR="007E122E" w:rsidRPr="00BD4B23">
        <w:rPr>
          <w:rFonts w:eastAsia="Times New Roman" w:cs="Times New Roman"/>
          <w:sz w:val="20"/>
          <w:szCs w:val="20"/>
          <w:lang w:eastAsia="en-US"/>
        </w:rPr>
        <w:t xml:space="preserve"> ove ha residenza o domicilio;</w:t>
      </w:r>
    </w:p>
    <w:p w:rsidR="00BD4B23" w:rsidRPr="00BD4B23" w:rsidRDefault="00BD4B23" w:rsidP="00BD4B23">
      <w:pPr>
        <w:pStyle w:val="Paragrafoelenco"/>
        <w:rPr>
          <w:rFonts w:eastAsia="Calibri"/>
          <w:sz w:val="20"/>
          <w:szCs w:val="20"/>
          <w:u w:val="single"/>
          <w:shd w:val="clear" w:color="auto" w:fill="FFFFFF"/>
        </w:rPr>
      </w:pPr>
    </w:p>
    <w:p w:rsidR="008612FA" w:rsidRPr="00BD4B23" w:rsidRDefault="00F44D78" w:rsidP="00550F00">
      <w:pPr>
        <w:pStyle w:val="Paragrafoelenco"/>
        <w:numPr>
          <w:ilvl w:val="0"/>
          <w:numId w:val="11"/>
        </w:numPr>
        <w:rPr>
          <w:rFonts w:eastAsia="Times New Roman" w:cs="Times New Roman"/>
          <w:sz w:val="20"/>
          <w:szCs w:val="20"/>
          <w:lang w:eastAsia="en-US"/>
        </w:rPr>
      </w:pPr>
      <w:r w:rsidRPr="00BD4B23">
        <w:rPr>
          <w:rFonts w:eastAsia="Arial"/>
          <w:sz w:val="20"/>
          <w:szCs w:val="20"/>
          <w:shd w:val="clear" w:color="auto" w:fill="FFFFFF"/>
        </w:rPr>
        <w:t>Che il proprio nucleo familiare alla data del 30.03.2020 ha percepito reddito da lavoro  complessivo mensile  pari o  inferiore ad € 1.100,00 mensili</w:t>
      </w:r>
      <w:r w:rsidR="00912875" w:rsidRPr="00BD4B23">
        <w:rPr>
          <w:rFonts w:eastAsia="Arial"/>
          <w:sz w:val="20"/>
          <w:szCs w:val="20"/>
          <w:shd w:val="clear" w:color="auto" w:fill="FFFFFF"/>
        </w:rPr>
        <w:t xml:space="preserve"> netti, </w:t>
      </w:r>
      <w:r w:rsidRPr="00BD4B23">
        <w:rPr>
          <w:rFonts w:eastAsia="Arial"/>
          <w:sz w:val="20"/>
          <w:szCs w:val="20"/>
          <w:shd w:val="clear" w:color="auto" w:fill="FFFFFF"/>
        </w:rPr>
        <w:t>non è titolare di conti in banca o conti postali  complessivamente superiori ad €. 6.000,0</w:t>
      </w:r>
      <w:r w:rsidR="00912875" w:rsidRPr="00BD4B23">
        <w:rPr>
          <w:rFonts w:eastAsia="Arial"/>
          <w:sz w:val="20"/>
          <w:szCs w:val="20"/>
          <w:shd w:val="clear" w:color="auto" w:fill="FFFFFF"/>
        </w:rPr>
        <w:t xml:space="preserve">0 alla data del 30 marzo 2020, e sostiene </w:t>
      </w:r>
      <w:r w:rsidR="00912875" w:rsidRPr="00BD4B23">
        <w:rPr>
          <w:rFonts w:eastAsia="Times New Roman" w:cs="Times New Roman"/>
          <w:sz w:val="20"/>
          <w:szCs w:val="20"/>
          <w:lang w:eastAsia="en-US"/>
        </w:rPr>
        <w:t xml:space="preserve">spese per </w:t>
      </w:r>
      <w:r w:rsidR="00AE2AAA" w:rsidRPr="00BD4B23">
        <w:rPr>
          <w:rFonts w:eastAsia="Times New Roman" w:cs="Times New Roman"/>
          <w:sz w:val="20"/>
          <w:szCs w:val="20"/>
          <w:lang w:eastAsia="en-US"/>
        </w:rPr>
        <w:t>la locazione</w:t>
      </w:r>
      <w:r w:rsidR="00912875" w:rsidRPr="00BD4B23">
        <w:rPr>
          <w:rFonts w:eastAsia="Times New Roman" w:cs="Times New Roman"/>
          <w:sz w:val="20"/>
          <w:szCs w:val="20"/>
          <w:lang w:eastAsia="en-US"/>
        </w:rPr>
        <w:t>/mutuo prima casa  dell'abitazione privata ove ha residenza o domicilio;</w:t>
      </w:r>
    </w:p>
    <w:p w:rsidR="008612FA" w:rsidRPr="00566241" w:rsidRDefault="008612FA" w:rsidP="00912875">
      <w:pPr>
        <w:autoSpaceDE w:val="0"/>
        <w:autoSpaceDN w:val="0"/>
        <w:adjustRightInd w:val="0"/>
        <w:spacing w:after="0" w:line="240" w:lineRule="auto"/>
        <w:jc w:val="both"/>
        <w:rPr>
          <w:rFonts w:eastAsia="Times New Roman" w:cs="Times New Roman"/>
          <w:color w:val="333333"/>
          <w:sz w:val="20"/>
          <w:szCs w:val="20"/>
          <w:lang w:eastAsia="en-US"/>
        </w:rPr>
      </w:pPr>
    </w:p>
    <w:p w:rsidR="008612FA" w:rsidRPr="00374944" w:rsidRDefault="008612FA" w:rsidP="00374944">
      <w:pPr>
        <w:spacing w:after="0" w:line="240" w:lineRule="auto"/>
        <w:jc w:val="center"/>
        <w:rPr>
          <w:rFonts w:eastAsia="Arial" w:cs="Arial"/>
          <w:b/>
          <w:color w:val="000000"/>
          <w:sz w:val="20"/>
          <w:szCs w:val="20"/>
        </w:rPr>
      </w:pPr>
      <w:r w:rsidRPr="00566241">
        <w:rPr>
          <w:rFonts w:eastAsia="Calibri" w:cs="Calibri"/>
          <w:b/>
          <w:color w:val="000000"/>
          <w:sz w:val="20"/>
          <w:szCs w:val="20"/>
        </w:rPr>
        <w:t>DICHIAR</w:t>
      </w:r>
      <w:r w:rsidRPr="00566241">
        <w:rPr>
          <w:rFonts w:eastAsia="Calibri" w:cs="Calibri"/>
          <w:b/>
          <w:sz w:val="20"/>
          <w:szCs w:val="20"/>
        </w:rPr>
        <w:t>A</w:t>
      </w:r>
      <w:r w:rsidRPr="00566241">
        <w:rPr>
          <w:rFonts w:eastAsia="Arial" w:cs="Arial"/>
          <w:b/>
          <w:color w:val="000000"/>
          <w:sz w:val="20"/>
          <w:szCs w:val="20"/>
        </w:rPr>
        <w:t xml:space="preserve">  ALTRESI’ </w:t>
      </w:r>
    </w:p>
    <w:p w:rsidR="0043276A" w:rsidRDefault="008D119E" w:rsidP="00374944">
      <w:pPr>
        <w:pStyle w:val="Nessunaspaziatura"/>
        <w:jc w:val="center"/>
        <w:rPr>
          <w:sz w:val="20"/>
          <w:szCs w:val="20"/>
        </w:rPr>
      </w:pPr>
      <w:r w:rsidRPr="00374944">
        <w:rPr>
          <w:rFonts w:eastAsia="Arial"/>
          <w:shd w:val="clear" w:color="auto" w:fill="FFFFFF"/>
        </w:rPr>
        <w:t>(</w:t>
      </w:r>
      <w:r w:rsidRPr="00374944">
        <w:rPr>
          <w:sz w:val="20"/>
          <w:szCs w:val="20"/>
        </w:rPr>
        <w:t xml:space="preserve">barrare le caselle </w:t>
      </w:r>
      <w:r w:rsidR="00EA63B0" w:rsidRPr="00374944">
        <w:rPr>
          <w:sz w:val="20"/>
          <w:szCs w:val="20"/>
        </w:rPr>
        <w:t xml:space="preserve">pertinenti e completare il </w:t>
      </w:r>
      <w:r w:rsidR="00F20C69" w:rsidRPr="00374944">
        <w:rPr>
          <w:sz w:val="20"/>
          <w:szCs w:val="20"/>
        </w:rPr>
        <w:t xml:space="preserve">relativo </w:t>
      </w:r>
      <w:r w:rsidR="00EA63B0" w:rsidRPr="00374944">
        <w:rPr>
          <w:sz w:val="20"/>
          <w:szCs w:val="20"/>
        </w:rPr>
        <w:t>campo)</w:t>
      </w:r>
    </w:p>
    <w:p w:rsidR="00374944" w:rsidRPr="00374944" w:rsidRDefault="00374944" w:rsidP="00374944">
      <w:pPr>
        <w:pStyle w:val="Nessunaspaziatura"/>
        <w:jc w:val="center"/>
        <w:rPr>
          <w:rFonts w:eastAsia="Arial"/>
          <w:shd w:val="clear" w:color="auto" w:fill="FFFFFF"/>
        </w:rPr>
      </w:pPr>
    </w:p>
    <w:p w:rsidR="00882592" w:rsidRPr="00374944" w:rsidRDefault="00F44D78" w:rsidP="00374944">
      <w:pPr>
        <w:pStyle w:val="Paragrafoelenco"/>
        <w:numPr>
          <w:ilvl w:val="0"/>
          <w:numId w:val="12"/>
        </w:numPr>
        <w:rPr>
          <w:rFonts w:eastAsia="Arial" w:cs="Arial"/>
          <w:color w:val="333333"/>
          <w:sz w:val="20"/>
          <w:szCs w:val="20"/>
          <w:shd w:val="clear" w:color="auto" w:fill="FFFFFF"/>
        </w:rPr>
      </w:pPr>
      <w:r w:rsidRPr="00374944">
        <w:rPr>
          <w:rFonts w:eastAsia="Calibri"/>
          <w:sz w:val="20"/>
          <w:szCs w:val="20"/>
        </w:rPr>
        <w:t xml:space="preserve">Che il proprio nucleo familiare anagrafico è composto da n. _____ componenti compreso il dichiarante; </w:t>
      </w:r>
    </w:p>
    <w:p w:rsidR="00882592" w:rsidRPr="00374944" w:rsidRDefault="00566241" w:rsidP="00374944">
      <w:pPr>
        <w:pStyle w:val="Paragrafoelenco"/>
        <w:numPr>
          <w:ilvl w:val="0"/>
          <w:numId w:val="12"/>
        </w:numPr>
        <w:rPr>
          <w:rFonts w:eastAsia="Calibri"/>
          <w:color w:val="000000"/>
          <w:sz w:val="20"/>
          <w:szCs w:val="20"/>
        </w:rPr>
      </w:pPr>
      <w:r w:rsidRPr="00374944">
        <w:rPr>
          <w:rFonts w:eastAsia="Calibri"/>
          <w:color w:val="000000"/>
          <w:sz w:val="20"/>
          <w:szCs w:val="20"/>
        </w:rPr>
        <w:t>Di essere in affitto</w:t>
      </w:r>
      <w:r w:rsidR="00F44D78" w:rsidRPr="00374944">
        <w:rPr>
          <w:rFonts w:eastAsia="Calibri"/>
          <w:color w:val="000000"/>
          <w:sz w:val="20"/>
          <w:szCs w:val="20"/>
        </w:rPr>
        <w:t xml:space="preserve">: importo canone mensile di </w:t>
      </w:r>
      <w:r w:rsidR="00864010" w:rsidRPr="00374944">
        <w:rPr>
          <w:rFonts w:eastAsia="Calibri"/>
          <w:color w:val="000000"/>
          <w:sz w:val="20"/>
          <w:szCs w:val="20"/>
        </w:rPr>
        <w:t>locazione</w:t>
      </w:r>
      <w:r w:rsidR="00F44D78" w:rsidRPr="00374944">
        <w:rPr>
          <w:rFonts w:eastAsia="Calibri"/>
          <w:color w:val="000000"/>
          <w:sz w:val="20"/>
          <w:szCs w:val="20"/>
        </w:rPr>
        <w:t>: ________________;</w:t>
      </w:r>
    </w:p>
    <w:p w:rsidR="00882592" w:rsidRPr="00566241" w:rsidRDefault="00566241" w:rsidP="00B10123">
      <w:pPr>
        <w:pStyle w:val="Paragrafoelenco"/>
        <w:numPr>
          <w:ilvl w:val="0"/>
          <w:numId w:val="7"/>
        </w:numPr>
        <w:spacing w:after="0" w:line="360" w:lineRule="auto"/>
        <w:jc w:val="both"/>
        <w:rPr>
          <w:rFonts w:eastAsia="Calibri" w:cs="Calibri"/>
          <w:color w:val="000000"/>
          <w:sz w:val="20"/>
          <w:szCs w:val="20"/>
          <w:u w:val="single"/>
        </w:rPr>
      </w:pPr>
      <w:r w:rsidRPr="00566241">
        <w:rPr>
          <w:rFonts w:eastAsia="Calibri" w:cs="Calibri"/>
          <w:color w:val="000000"/>
          <w:sz w:val="20"/>
          <w:szCs w:val="20"/>
        </w:rPr>
        <w:t>Di avere un mutuo prima casa</w:t>
      </w:r>
      <w:r w:rsidR="00F44D78" w:rsidRPr="00566241">
        <w:rPr>
          <w:rFonts w:eastAsia="Calibri" w:cs="Calibri"/>
          <w:color w:val="000000"/>
          <w:sz w:val="20"/>
          <w:szCs w:val="20"/>
        </w:rPr>
        <w:t>: importo mensile mutuo: ________________;</w:t>
      </w:r>
    </w:p>
    <w:p w:rsidR="00882592" w:rsidRPr="00374944" w:rsidRDefault="00F44D78" w:rsidP="00374944">
      <w:pPr>
        <w:pStyle w:val="Paragrafoelenco"/>
        <w:numPr>
          <w:ilvl w:val="0"/>
          <w:numId w:val="13"/>
        </w:numPr>
        <w:rPr>
          <w:rFonts w:eastAsia="Arial"/>
          <w:sz w:val="20"/>
          <w:szCs w:val="20"/>
          <w:shd w:val="clear" w:color="auto" w:fill="FFFFFF"/>
        </w:rPr>
      </w:pPr>
      <w:r w:rsidRPr="00374944">
        <w:rPr>
          <w:rFonts w:eastAsia="Arial"/>
          <w:sz w:val="20"/>
          <w:szCs w:val="20"/>
          <w:shd w:val="clear" w:color="auto" w:fill="FFFFFF"/>
        </w:rPr>
        <w:lastRenderedPageBreak/>
        <w:t>Che i seguenti componenti del proprio nucleo familiare usufruiscono</w:t>
      </w:r>
      <w:r w:rsidR="008612FA" w:rsidRPr="00374944">
        <w:rPr>
          <w:rFonts w:eastAsia="Arial"/>
          <w:sz w:val="20"/>
          <w:szCs w:val="20"/>
          <w:shd w:val="clear" w:color="auto" w:fill="FFFFFF"/>
        </w:rPr>
        <w:t xml:space="preserve"> dei seguenti sostegni</w:t>
      </w:r>
      <w:r w:rsidR="00566241" w:rsidRPr="00374944">
        <w:rPr>
          <w:rFonts w:eastAsia="Arial"/>
          <w:sz w:val="20"/>
          <w:szCs w:val="20"/>
          <w:shd w:val="clear" w:color="auto" w:fill="FFFFFF"/>
        </w:rPr>
        <w:t xml:space="preserve"> pubblici, per una misura non in</w:t>
      </w:r>
      <w:r w:rsidR="008612FA" w:rsidRPr="00374944">
        <w:rPr>
          <w:rFonts w:eastAsia="Arial"/>
          <w:sz w:val="20"/>
          <w:szCs w:val="20"/>
          <w:shd w:val="clear" w:color="auto" w:fill="FFFFFF"/>
        </w:rPr>
        <w:t>compatibile con la presentazione della presente domanda:</w:t>
      </w:r>
    </w:p>
    <w:tbl>
      <w:tblPr>
        <w:tblW w:w="0" w:type="auto"/>
        <w:tblInd w:w="414" w:type="dxa"/>
        <w:tblCellMar>
          <w:left w:w="10" w:type="dxa"/>
          <w:right w:w="10" w:type="dxa"/>
        </w:tblCellMar>
        <w:tblLook w:val="0000" w:firstRow="0" w:lastRow="0" w:firstColumn="0" w:lastColumn="0" w:noHBand="0" w:noVBand="0"/>
      </w:tblPr>
      <w:tblGrid>
        <w:gridCol w:w="2657"/>
        <w:gridCol w:w="2328"/>
        <w:gridCol w:w="2055"/>
        <w:gridCol w:w="2324"/>
      </w:tblGrid>
      <w:tr w:rsidR="00882592" w:rsidRPr="00566241">
        <w:tc>
          <w:tcPr>
            <w:tcW w:w="2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F44D78">
            <w:pPr>
              <w:spacing w:after="0" w:line="240" w:lineRule="auto"/>
              <w:jc w:val="center"/>
              <w:rPr>
                <w:rFonts w:eastAsia="Calibri" w:cs="Calibri"/>
                <w:sz w:val="20"/>
                <w:szCs w:val="20"/>
              </w:rPr>
            </w:pPr>
            <w:r w:rsidRPr="00566241">
              <w:rPr>
                <w:rFonts w:eastAsia="Calibri" w:cs="Calibri"/>
                <w:b/>
                <w:sz w:val="20"/>
                <w:szCs w:val="20"/>
              </w:rPr>
              <w:t>Sig. / Sig.ra</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82592" w:rsidRPr="00566241" w:rsidRDefault="00374944">
            <w:pPr>
              <w:spacing w:after="0" w:line="240" w:lineRule="auto"/>
              <w:jc w:val="center"/>
              <w:rPr>
                <w:rFonts w:eastAsia="Calibri" w:cs="Calibri"/>
                <w:sz w:val="20"/>
                <w:szCs w:val="20"/>
              </w:rPr>
            </w:pPr>
            <w:r>
              <w:rPr>
                <w:rFonts w:eastAsia="Calibri" w:cs="Calibri"/>
                <w:b/>
                <w:sz w:val="20"/>
                <w:szCs w:val="20"/>
              </w:rPr>
              <w:t>Tipo</w:t>
            </w:r>
            <w:r w:rsidR="00F44D78" w:rsidRPr="00566241">
              <w:rPr>
                <w:rFonts w:eastAsia="Calibri" w:cs="Calibri"/>
                <w:b/>
                <w:sz w:val="20"/>
                <w:szCs w:val="20"/>
              </w:rPr>
              <w:t>logia reddito/ beneficio</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F44D78">
            <w:pPr>
              <w:spacing w:after="0" w:line="240" w:lineRule="auto"/>
              <w:jc w:val="center"/>
              <w:rPr>
                <w:rFonts w:eastAsia="Calibri" w:cs="Calibri"/>
                <w:sz w:val="20"/>
                <w:szCs w:val="20"/>
              </w:rPr>
            </w:pPr>
            <w:r w:rsidRPr="00566241">
              <w:rPr>
                <w:rFonts w:eastAsia="Calibri" w:cs="Calibri"/>
                <w:b/>
                <w:sz w:val="20"/>
                <w:szCs w:val="20"/>
              </w:rPr>
              <w:t>Importo mensile</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F44D78">
            <w:pPr>
              <w:spacing w:after="0" w:line="240" w:lineRule="auto"/>
              <w:jc w:val="center"/>
              <w:rPr>
                <w:rFonts w:eastAsia="Calibri" w:cs="Calibri"/>
                <w:sz w:val="20"/>
                <w:szCs w:val="20"/>
              </w:rPr>
            </w:pPr>
            <w:r w:rsidRPr="00566241">
              <w:rPr>
                <w:rFonts w:eastAsia="Calibri" w:cs="Calibri"/>
                <w:b/>
                <w:sz w:val="20"/>
                <w:szCs w:val="20"/>
              </w:rPr>
              <w:t>Importo una tantum</w:t>
            </w:r>
          </w:p>
        </w:tc>
      </w:tr>
      <w:tr w:rsidR="00882592" w:rsidRPr="00566241">
        <w:tc>
          <w:tcPr>
            <w:tcW w:w="277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41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12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41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r>
      <w:tr w:rsidR="00882592" w:rsidRPr="00566241">
        <w:tc>
          <w:tcPr>
            <w:tcW w:w="277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41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12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41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r>
      <w:tr w:rsidR="00882592" w:rsidRPr="00566241">
        <w:tc>
          <w:tcPr>
            <w:tcW w:w="277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41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12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c>
          <w:tcPr>
            <w:tcW w:w="241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82592" w:rsidRPr="00566241" w:rsidRDefault="00882592">
            <w:pPr>
              <w:spacing w:after="0" w:line="240" w:lineRule="auto"/>
              <w:jc w:val="center"/>
              <w:rPr>
                <w:rFonts w:eastAsia="Calibri" w:cs="Calibri"/>
                <w:sz w:val="20"/>
                <w:szCs w:val="20"/>
              </w:rPr>
            </w:pPr>
          </w:p>
        </w:tc>
      </w:tr>
    </w:tbl>
    <w:p w:rsidR="00882592" w:rsidRPr="00566241" w:rsidRDefault="00882592">
      <w:pPr>
        <w:spacing w:after="0" w:line="240" w:lineRule="auto"/>
        <w:jc w:val="both"/>
        <w:rPr>
          <w:rFonts w:eastAsia="Calibri" w:cs="Calibri"/>
          <w:sz w:val="20"/>
          <w:szCs w:val="20"/>
        </w:rPr>
      </w:pPr>
    </w:p>
    <w:p w:rsidR="00882592" w:rsidRPr="00566241" w:rsidRDefault="00F44D78" w:rsidP="00B10123">
      <w:pPr>
        <w:spacing w:after="0" w:line="240" w:lineRule="auto"/>
        <w:ind w:firstLine="360"/>
        <w:jc w:val="both"/>
        <w:rPr>
          <w:rFonts w:eastAsia="Calibri" w:cs="Calibri"/>
          <w:color w:val="000000"/>
          <w:sz w:val="20"/>
          <w:szCs w:val="20"/>
          <w:u w:val="single"/>
        </w:rPr>
      </w:pPr>
      <w:r w:rsidRPr="00566241">
        <w:rPr>
          <w:rFonts w:eastAsia="Calibri" w:cs="Calibri"/>
          <w:b/>
          <w:color w:val="000000"/>
          <w:sz w:val="20"/>
          <w:szCs w:val="20"/>
          <w:u w:val="single"/>
        </w:rPr>
        <w:t>Dichiara</w:t>
      </w:r>
      <w:r w:rsidRPr="00566241">
        <w:rPr>
          <w:rFonts w:eastAsia="Calibri" w:cs="Calibri"/>
          <w:color w:val="000000"/>
          <w:sz w:val="20"/>
          <w:szCs w:val="20"/>
          <w:u w:val="single"/>
        </w:rPr>
        <w:t xml:space="preserve"> infine:</w:t>
      </w:r>
    </w:p>
    <w:p w:rsidR="00882592" w:rsidRPr="00566241" w:rsidRDefault="00882592">
      <w:pPr>
        <w:spacing w:after="0" w:line="240" w:lineRule="auto"/>
        <w:ind w:hanging="720"/>
        <w:jc w:val="both"/>
        <w:rPr>
          <w:rFonts w:eastAsia="Calibri" w:cs="Calibri"/>
          <w:color w:val="000000"/>
          <w:sz w:val="20"/>
          <w:szCs w:val="20"/>
          <w:u w:val="single"/>
        </w:rPr>
      </w:pPr>
    </w:p>
    <w:p w:rsidR="00882592" w:rsidRPr="00566241" w:rsidRDefault="00F44D78" w:rsidP="00B10123">
      <w:pPr>
        <w:pStyle w:val="Paragrafoelenco"/>
        <w:numPr>
          <w:ilvl w:val="0"/>
          <w:numId w:val="8"/>
        </w:numPr>
        <w:spacing w:after="0" w:line="360" w:lineRule="auto"/>
        <w:jc w:val="both"/>
        <w:rPr>
          <w:rFonts w:eastAsia="Calibri" w:cs="Calibri"/>
          <w:color w:val="000000"/>
          <w:sz w:val="20"/>
          <w:szCs w:val="20"/>
        </w:rPr>
      </w:pPr>
      <w:r w:rsidRPr="00566241">
        <w:rPr>
          <w:rFonts w:eastAsia="Calibri" w:cs="Calibri"/>
          <w:color w:val="000000"/>
          <w:sz w:val="20"/>
          <w:szCs w:val="20"/>
        </w:rPr>
        <w:t>Di essere consapevole che eventuali dichiarazioni non veritiere accertate  dai competenti organi, esporranno il dichiarante alle conseguenze di legge per dichiarazioni rese false;</w:t>
      </w:r>
    </w:p>
    <w:p w:rsidR="00882592" w:rsidRPr="00566241" w:rsidRDefault="00F44D78" w:rsidP="00B10123">
      <w:pPr>
        <w:pStyle w:val="Paragrafoelenco"/>
        <w:numPr>
          <w:ilvl w:val="0"/>
          <w:numId w:val="8"/>
        </w:numPr>
        <w:spacing w:after="0" w:line="360" w:lineRule="auto"/>
        <w:jc w:val="both"/>
        <w:rPr>
          <w:rFonts w:eastAsia="Calibri" w:cs="Calibri"/>
          <w:color w:val="000000"/>
          <w:sz w:val="20"/>
          <w:szCs w:val="20"/>
          <w:u w:val="single"/>
        </w:rPr>
      </w:pPr>
      <w:r w:rsidRPr="00566241">
        <w:rPr>
          <w:rFonts w:eastAsia="Calibri" w:cs="Calibri"/>
          <w:color w:val="000000"/>
          <w:sz w:val="20"/>
          <w:szCs w:val="20"/>
        </w:rPr>
        <w:t xml:space="preserve">Di avere preso visione </w:t>
      </w:r>
      <w:r w:rsidRPr="00566241">
        <w:rPr>
          <w:rFonts w:eastAsia="Calibri" w:cs="Calibri"/>
          <w:b/>
          <w:color w:val="000000"/>
          <w:sz w:val="20"/>
          <w:szCs w:val="20"/>
        </w:rPr>
        <w:t>dell’informativa sul trattament</w:t>
      </w:r>
      <w:r w:rsidR="001E6E8C" w:rsidRPr="00566241">
        <w:rPr>
          <w:rFonts w:eastAsia="Calibri" w:cs="Calibri"/>
          <w:b/>
          <w:color w:val="000000"/>
          <w:sz w:val="20"/>
          <w:szCs w:val="20"/>
        </w:rPr>
        <w:t>o dei dati forniti dal Titolare del trattamento medesimo.</w:t>
      </w:r>
    </w:p>
    <w:p w:rsidR="00882592" w:rsidRPr="00566241" w:rsidRDefault="00882592">
      <w:pPr>
        <w:spacing w:after="0" w:line="360" w:lineRule="auto"/>
        <w:ind w:left="720" w:hanging="720"/>
        <w:jc w:val="both"/>
        <w:rPr>
          <w:rFonts w:eastAsia="Calibri" w:cs="Calibri"/>
          <w:color w:val="000000"/>
          <w:sz w:val="10"/>
          <w:szCs w:val="10"/>
          <w:u w:val="single"/>
        </w:rPr>
      </w:pPr>
    </w:p>
    <w:p w:rsidR="00566241" w:rsidRDefault="00F44D78">
      <w:pPr>
        <w:spacing w:after="0" w:line="360" w:lineRule="auto"/>
        <w:ind w:left="207" w:hanging="720"/>
        <w:jc w:val="center"/>
        <w:rPr>
          <w:rFonts w:eastAsia="Calibri" w:cs="Calibri"/>
          <w:b/>
          <w:color w:val="000000"/>
          <w:sz w:val="20"/>
          <w:szCs w:val="20"/>
          <w:u w:val="single"/>
        </w:rPr>
      </w:pPr>
      <w:r w:rsidRPr="00566241">
        <w:rPr>
          <w:rFonts w:eastAsia="Calibri" w:cs="Calibri"/>
          <w:b/>
          <w:color w:val="000000"/>
          <w:sz w:val="20"/>
          <w:szCs w:val="20"/>
          <w:u w:val="single"/>
        </w:rPr>
        <w:t xml:space="preserve">LA PRESENTE DOMANDA DEVE ESSERE INVIATA VIA MAIL ALL’INDIRIZZO: </w:t>
      </w:r>
    </w:p>
    <w:p w:rsidR="00882592" w:rsidRPr="00566241" w:rsidRDefault="000E01D9">
      <w:pPr>
        <w:spacing w:after="0" w:line="360" w:lineRule="auto"/>
        <w:ind w:left="207" w:hanging="720"/>
        <w:jc w:val="center"/>
        <w:rPr>
          <w:rFonts w:eastAsia="Calibri" w:cs="Calibri"/>
          <w:color w:val="000000"/>
          <w:sz w:val="28"/>
          <w:szCs w:val="28"/>
          <w:u w:val="single"/>
        </w:rPr>
      </w:pPr>
      <w:hyperlink r:id="rId6">
        <w:r w:rsidR="00F44D78" w:rsidRPr="00566241">
          <w:rPr>
            <w:rFonts w:eastAsia="Calibri" w:cs="Calibri"/>
            <w:color w:val="0563C1"/>
            <w:sz w:val="28"/>
            <w:szCs w:val="28"/>
            <w:u w:val="single"/>
          </w:rPr>
          <w:t>serviziallapersona@comune.gabicce-mare.pu.it</w:t>
        </w:r>
      </w:hyperlink>
    </w:p>
    <w:p w:rsidR="00882592" w:rsidRPr="00566241" w:rsidRDefault="00F44D78">
      <w:pPr>
        <w:spacing w:before="280" w:after="280" w:line="240" w:lineRule="auto"/>
        <w:jc w:val="both"/>
        <w:rPr>
          <w:rFonts w:eastAsia="Calibri" w:cs="Calibri"/>
          <w:color w:val="000000"/>
          <w:sz w:val="20"/>
          <w:szCs w:val="20"/>
          <w:u w:val="single"/>
        </w:rPr>
      </w:pPr>
      <w:r w:rsidRPr="00566241">
        <w:rPr>
          <w:rFonts w:eastAsia="Calibri" w:cs="Calibri"/>
          <w:color w:val="000000"/>
          <w:sz w:val="20"/>
          <w:szCs w:val="20"/>
        </w:rPr>
        <w:t>Se non si ha a disposizione un indirizzo di posta elettronica si può telefonare per stabilire diverse modalità di reperimento e consegna d</w:t>
      </w:r>
      <w:r w:rsidR="00566241">
        <w:rPr>
          <w:rFonts w:eastAsia="Calibri" w:cs="Calibri"/>
          <w:color w:val="000000"/>
          <w:sz w:val="20"/>
          <w:szCs w:val="20"/>
        </w:rPr>
        <w:t>ella domanda nelle giornate di</w:t>
      </w:r>
      <w:r w:rsidRPr="00566241">
        <w:rPr>
          <w:rFonts w:eastAsia="Calibri" w:cs="Calibri"/>
          <w:color w:val="000000"/>
          <w:sz w:val="20"/>
          <w:szCs w:val="20"/>
        </w:rPr>
        <w:t xml:space="preserve"> venerdì 10/4 e martedì 14/4 dalle ore 9.00 alle </w:t>
      </w:r>
      <w:r w:rsidR="00566241">
        <w:rPr>
          <w:rFonts w:eastAsia="Calibri" w:cs="Calibri"/>
          <w:color w:val="000000"/>
          <w:sz w:val="20"/>
          <w:szCs w:val="20"/>
        </w:rPr>
        <w:t xml:space="preserve">ore 14.00 ai seguenti numeri:  </w:t>
      </w:r>
      <w:r w:rsidRPr="00566241">
        <w:rPr>
          <w:rFonts w:eastAsia="Calibri" w:cs="Calibri"/>
          <w:b/>
          <w:color w:val="000000"/>
          <w:sz w:val="20"/>
          <w:szCs w:val="20"/>
        </w:rPr>
        <w:t>0541/820622  - 0541/820628</w:t>
      </w:r>
    </w:p>
    <w:p w:rsidR="00882592" w:rsidRPr="00566241" w:rsidRDefault="00F44D78">
      <w:pPr>
        <w:spacing w:before="280" w:after="280" w:line="240" w:lineRule="auto"/>
        <w:jc w:val="both"/>
        <w:rPr>
          <w:rFonts w:eastAsia="Calibri" w:cs="Calibri"/>
          <w:color w:val="000000"/>
          <w:sz w:val="20"/>
          <w:szCs w:val="20"/>
          <w:u w:val="single"/>
        </w:rPr>
      </w:pPr>
      <w:r w:rsidRPr="00566241">
        <w:rPr>
          <w:rFonts w:eastAsia="Calibri" w:cs="Calibri"/>
          <w:color w:val="000000"/>
          <w:sz w:val="20"/>
          <w:szCs w:val="20"/>
          <w:u w:val="single"/>
        </w:rPr>
        <w:t>Si allega alla presente:</w:t>
      </w:r>
    </w:p>
    <w:p w:rsidR="00882592" w:rsidRPr="00566241" w:rsidRDefault="00F44D78" w:rsidP="00566241">
      <w:pPr>
        <w:pStyle w:val="Paragrafoelenco"/>
        <w:numPr>
          <w:ilvl w:val="0"/>
          <w:numId w:val="10"/>
        </w:numPr>
        <w:spacing w:before="280" w:after="0" w:line="240" w:lineRule="auto"/>
        <w:jc w:val="both"/>
        <w:rPr>
          <w:rFonts w:eastAsia="Calibri" w:cs="Calibri"/>
          <w:color w:val="000000"/>
          <w:sz w:val="20"/>
          <w:szCs w:val="20"/>
          <w:u w:val="single"/>
        </w:rPr>
      </w:pPr>
      <w:r w:rsidRPr="00566241">
        <w:rPr>
          <w:rFonts w:eastAsia="Calibri" w:cs="Calibri"/>
          <w:color w:val="000000"/>
          <w:sz w:val="20"/>
          <w:szCs w:val="20"/>
        </w:rPr>
        <w:t xml:space="preserve">Fotocopia del documento di riconoscimento </w:t>
      </w:r>
    </w:p>
    <w:p w:rsidR="00882592" w:rsidRPr="00566241" w:rsidRDefault="00F44D78" w:rsidP="00566241">
      <w:pPr>
        <w:pStyle w:val="Paragrafoelenco"/>
        <w:numPr>
          <w:ilvl w:val="0"/>
          <w:numId w:val="10"/>
        </w:numPr>
        <w:spacing w:before="280" w:after="0" w:line="240" w:lineRule="auto"/>
        <w:jc w:val="both"/>
        <w:rPr>
          <w:rFonts w:eastAsia="Calibri" w:cs="Calibri"/>
          <w:sz w:val="20"/>
          <w:szCs w:val="20"/>
          <w:u w:val="single"/>
          <w:shd w:val="clear" w:color="auto" w:fill="FFFFFF"/>
        </w:rPr>
      </w:pPr>
      <w:r w:rsidRPr="00566241">
        <w:rPr>
          <w:rFonts w:eastAsia="Calibri" w:cs="Calibri"/>
          <w:sz w:val="20"/>
          <w:szCs w:val="20"/>
          <w:shd w:val="clear" w:color="auto" w:fill="FFFFFF"/>
        </w:rPr>
        <w:t xml:space="preserve">copia contratto di </w:t>
      </w:r>
      <w:r w:rsidR="005D78D1" w:rsidRPr="00566241">
        <w:rPr>
          <w:rFonts w:eastAsia="Calibri" w:cs="Calibri"/>
          <w:sz w:val="20"/>
          <w:szCs w:val="20"/>
          <w:shd w:val="clear" w:color="auto" w:fill="FFFFFF"/>
        </w:rPr>
        <w:t>locazione</w:t>
      </w:r>
      <w:r w:rsidR="00FA2B3D">
        <w:rPr>
          <w:rFonts w:eastAsia="Calibri" w:cs="Calibri"/>
          <w:sz w:val="20"/>
          <w:szCs w:val="20"/>
          <w:shd w:val="clear" w:color="auto" w:fill="FFFFFF"/>
        </w:rPr>
        <w:t xml:space="preserve"> (per i domiciliatari </w:t>
      </w:r>
      <w:r w:rsidRPr="00566241">
        <w:rPr>
          <w:rFonts w:eastAsia="Calibri" w:cs="Calibri"/>
          <w:sz w:val="20"/>
          <w:szCs w:val="20"/>
          <w:shd w:val="clear" w:color="auto" w:fill="FFFFFF"/>
        </w:rPr>
        <w:t>non residenti)</w:t>
      </w:r>
    </w:p>
    <w:p w:rsidR="00882592" w:rsidRPr="00566241" w:rsidRDefault="00882592">
      <w:pPr>
        <w:spacing w:before="280" w:after="0" w:line="240" w:lineRule="auto"/>
        <w:jc w:val="both"/>
        <w:rPr>
          <w:rFonts w:eastAsia="Calibri" w:cs="Calibri"/>
          <w:sz w:val="20"/>
          <w:szCs w:val="20"/>
          <w:shd w:val="clear" w:color="auto" w:fill="FFFFFF"/>
        </w:rPr>
      </w:pPr>
    </w:p>
    <w:p w:rsidR="00882592" w:rsidRPr="00566241" w:rsidRDefault="00F44D78" w:rsidP="00566241">
      <w:pPr>
        <w:spacing w:after="280" w:line="240" w:lineRule="auto"/>
        <w:jc w:val="both"/>
        <w:rPr>
          <w:rFonts w:eastAsia="Calibri" w:cs="Calibri"/>
          <w:color w:val="000000"/>
          <w:sz w:val="20"/>
          <w:szCs w:val="20"/>
          <w:u w:val="single"/>
        </w:rPr>
      </w:pPr>
      <w:r w:rsidRPr="00566241">
        <w:rPr>
          <w:rFonts w:eastAsia="Calibri" w:cs="Calibri"/>
          <w:color w:val="000000"/>
          <w:sz w:val="20"/>
          <w:szCs w:val="20"/>
        </w:rPr>
        <w:t>Data</w:t>
      </w:r>
      <w:r w:rsidRPr="00566241">
        <w:rPr>
          <w:rFonts w:eastAsia="Calibri" w:cs="Calibri"/>
          <w:color w:val="000000"/>
          <w:sz w:val="20"/>
          <w:szCs w:val="20"/>
          <w:u w:val="single"/>
        </w:rPr>
        <w:t>_______________________</w:t>
      </w:r>
    </w:p>
    <w:p w:rsidR="00882592" w:rsidRPr="00566241" w:rsidRDefault="00F44D78">
      <w:pPr>
        <w:spacing w:after="0" w:line="240" w:lineRule="auto"/>
        <w:jc w:val="center"/>
        <w:rPr>
          <w:rFonts w:eastAsia="Calibri" w:cs="Calibri"/>
          <w:color w:val="000000"/>
          <w:sz w:val="20"/>
          <w:szCs w:val="20"/>
        </w:rPr>
      </w:pPr>
      <w:r w:rsidRPr="00566241">
        <w:rPr>
          <w:rFonts w:eastAsia="Calibri" w:cs="Calibri"/>
          <w:b/>
          <w:color w:val="000000"/>
          <w:sz w:val="20"/>
          <w:szCs w:val="20"/>
        </w:rPr>
        <w:t xml:space="preserve">                                                                                                    IL/LA SOTTOSCRITTA/O</w:t>
      </w:r>
    </w:p>
    <w:p w:rsidR="00882592" w:rsidRPr="00566241" w:rsidRDefault="00882592">
      <w:pPr>
        <w:spacing w:after="0" w:line="240" w:lineRule="auto"/>
        <w:jc w:val="right"/>
        <w:rPr>
          <w:rFonts w:eastAsia="Calibri" w:cs="Calibri"/>
          <w:color w:val="000000"/>
          <w:sz w:val="20"/>
          <w:szCs w:val="20"/>
          <w:u w:val="single"/>
        </w:rPr>
      </w:pPr>
    </w:p>
    <w:p w:rsidR="00882592" w:rsidRPr="00566241" w:rsidRDefault="00F44D78">
      <w:pPr>
        <w:spacing w:after="0" w:line="240" w:lineRule="auto"/>
        <w:jc w:val="right"/>
        <w:rPr>
          <w:rFonts w:eastAsia="Calibri" w:cs="Calibri"/>
          <w:color w:val="000000"/>
          <w:sz w:val="20"/>
          <w:szCs w:val="20"/>
          <w:u w:val="single"/>
        </w:rPr>
      </w:pPr>
      <w:r w:rsidRPr="00566241">
        <w:rPr>
          <w:rFonts w:eastAsia="Calibri" w:cs="Calibri"/>
          <w:color w:val="000000"/>
          <w:sz w:val="20"/>
          <w:szCs w:val="20"/>
          <w:u w:val="single"/>
        </w:rPr>
        <w:t>___________________________________________</w:t>
      </w:r>
    </w:p>
    <w:p w:rsidR="00882592" w:rsidRPr="00566241" w:rsidRDefault="00882592">
      <w:pPr>
        <w:spacing w:after="0" w:line="240" w:lineRule="auto"/>
        <w:rPr>
          <w:rFonts w:eastAsia="Calibri" w:cs="Calibri"/>
          <w:color w:val="000000"/>
          <w:sz w:val="20"/>
          <w:szCs w:val="20"/>
          <w:u w:val="single"/>
        </w:rPr>
      </w:pPr>
    </w:p>
    <w:p w:rsidR="00882592" w:rsidRPr="00566241" w:rsidRDefault="00F44D78">
      <w:pPr>
        <w:spacing w:after="0" w:line="240" w:lineRule="auto"/>
        <w:rPr>
          <w:rFonts w:ascii="Calibri" w:eastAsia="Calibri" w:hAnsi="Calibri" w:cs="Calibri"/>
          <w:color w:val="000000"/>
          <w:sz w:val="14"/>
        </w:rPr>
      </w:pPr>
      <w:r w:rsidRPr="00566241">
        <w:rPr>
          <w:rFonts w:ascii="Calibri" w:eastAsia="Calibri" w:hAnsi="Calibri" w:cs="Calibri"/>
          <w:b/>
          <w:color w:val="000000"/>
          <w:sz w:val="14"/>
        </w:rPr>
        <w:t>Comunicazione avvio del procedimento art. 8 legge n.241/1990 e s.m.i.</w:t>
      </w:r>
    </w:p>
    <w:p w:rsidR="00882592" w:rsidRPr="00566241" w:rsidRDefault="00F44D78">
      <w:pPr>
        <w:spacing w:after="0" w:line="240" w:lineRule="auto"/>
        <w:jc w:val="both"/>
        <w:rPr>
          <w:rFonts w:ascii="Calibri" w:eastAsia="Calibri" w:hAnsi="Calibri" w:cs="Calibri"/>
          <w:color w:val="000000"/>
          <w:sz w:val="14"/>
        </w:rPr>
      </w:pPr>
      <w:r w:rsidRPr="00566241">
        <w:rPr>
          <w:rFonts w:ascii="Calibri" w:eastAsia="Calibri" w:hAnsi="Calibri" w:cs="Calibri"/>
          <w:color w:val="000000"/>
          <w:sz w:val="14"/>
        </w:rPr>
        <w:t>Amministrazione competente: Comune di Gabicce Mare Via C. Battisti,66.</w:t>
      </w:r>
    </w:p>
    <w:p w:rsidR="00882592" w:rsidRPr="00566241" w:rsidRDefault="00F44D78">
      <w:pPr>
        <w:spacing w:after="0" w:line="240" w:lineRule="auto"/>
        <w:jc w:val="both"/>
        <w:rPr>
          <w:rFonts w:ascii="Calibri" w:eastAsia="Calibri" w:hAnsi="Calibri" w:cs="Calibri"/>
          <w:color w:val="000000"/>
          <w:sz w:val="14"/>
        </w:rPr>
      </w:pPr>
      <w:r w:rsidRPr="00566241">
        <w:rPr>
          <w:rFonts w:ascii="Calibri" w:eastAsia="Calibri" w:hAnsi="Calibri" w:cs="Calibri"/>
          <w:color w:val="000000"/>
          <w:sz w:val="14"/>
        </w:rPr>
        <w:t>Oggetto del procedimento: erogazione buoni voucher alimentare e per generi di prima necessità Ordinanza n. 658/20202 Capo Dipartimento Protezione Civile Nazionale connesso all’emergenza sanitaria da Covid_19</w:t>
      </w:r>
    </w:p>
    <w:p w:rsidR="00882592" w:rsidRPr="00566241" w:rsidRDefault="00F44D78">
      <w:pPr>
        <w:spacing w:after="0" w:line="240" w:lineRule="auto"/>
        <w:jc w:val="both"/>
        <w:rPr>
          <w:rFonts w:ascii="Calibri" w:eastAsia="Calibri" w:hAnsi="Calibri" w:cs="Calibri"/>
          <w:color w:val="000000"/>
          <w:sz w:val="14"/>
        </w:rPr>
      </w:pPr>
      <w:r w:rsidRPr="00566241">
        <w:rPr>
          <w:rFonts w:ascii="Calibri" w:eastAsia="Calibri" w:hAnsi="Calibri" w:cs="Calibri"/>
          <w:color w:val="000000"/>
          <w:sz w:val="14"/>
        </w:rPr>
        <w:t xml:space="preserve">Responsabile del Procedimento: Responsabile del 2^ Settore </w:t>
      </w:r>
    </w:p>
    <w:p w:rsidR="00882592" w:rsidRPr="00566241" w:rsidRDefault="00F44D78">
      <w:pPr>
        <w:spacing w:after="0" w:line="240" w:lineRule="auto"/>
        <w:jc w:val="both"/>
        <w:rPr>
          <w:rFonts w:ascii="Calibri" w:eastAsia="Calibri" w:hAnsi="Calibri" w:cs="Calibri"/>
          <w:color w:val="000000"/>
          <w:sz w:val="14"/>
        </w:rPr>
      </w:pPr>
      <w:r w:rsidRPr="00566241">
        <w:rPr>
          <w:rFonts w:ascii="Calibri" w:eastAsia="Calibri" w:hAnsi="Calibri" w:cs="Calibri"/>
          <w:color w:val="000000"/>
          <w:sz w:val="14"/>
        </w:rPr>
        <w:t>Termine di conclusione del procedimento: 30 giorni dalla richiesta</w:t>
      </w:r>
    </w:p>
    <w:p w:rsidR="00882592" w:rsidRPr="00566241" w:rsidRDefault="00F44D78">
      <w:pPr>
        <w:spacing w:after="0" w:line="240" w:lineRule="auto"/>
        <w:jc w:val="both"/>
        <w:rPr>
          <w:rFonts w:ascii="Calibri" w:eastAsia="Calibri" w:hAnsi="Calibri" w:cs="Calibri"/>
          <w:color w:val="000000"/>
          <w:sz w:val="14"/>
        </w:rPr>
      </w:pPr>
      <w:r w:rsidRPr="00566241">
        <w:rPr>
          <w:rFonts w:ascii="Calibri" w:eastAsia="Calibri" w:hAnsi="Calibri" w:cs="Calibri"/>
          <w:b/>
          <w:color w:val="000000"/>
          <w:sz w:val="14"/>
        </w:rPr>
        <w:t>INFORMATIVA PRIVACY</w:t>
      </w:r>
      <w:r w:rsidRPr="00566241">
        <w:rPr>
          <w:rFonts w:ascii="Calibri" w:eastAsia="Calibri" w:hAnsi="Calibri" w:cs="Calibri"/>
          <w:color w:val="000000"/>
          <w:sz w:val="14"/>
        </w:rPr>
        <w:t xml:space="preserve"> – art.13 del Regolamento (UE) 2016/679 Ai sensi dell’art.13 del Regolamento (UE) 2016/679, si informa che il trattamento dei dati personali forniti al Comune di Gabicce Mare è finalizzato unicamente all’esecuzione di un compito di interesse pubblico connesso all’esercizio di pubblici poteri e quindi alla corretta esecuzione dei compiti istituzionali nelle seguenti materie: “Prestazioni socioassistenziali” (indicare la materia e il relativo riferimento normativo) ed avverrà presso l’ente, con l’utilizzo di procedure anche informatizzate, nei modi e nei limiti necessari per perseguire le predette finalità. I dati potranno essere comunicati, portati a conoscenza e trattati dai Responsabili del trattamento interni all’ente, dagli incaricati al trattamento dell’ente e dai Responsabili del Trattamento in outsourcing competenti per materia. L’elenco aggiornato dei soggetti che trattano i dati è consultabile sul Sito Internet www.comune.gabicce-mare.ps.it, nella sezione “Amministrazione Trasparente”, “Disposizioni Generali” e “Atti Generali”. I dati potranno essere inoltre comunicati o portati a conoscenza di responsabili ed incaricati di altri soggetti pubblici o incaricati di pubblico servizio che debbano partecipare al procedimento amministrativo. Con riferimento a procedimenti ad interesse di parte il conferimento dei dati è obbligatorio per poter concludere positivamente il procedimento amministrativo e la loro mancata indicazione comporta quindi l’impossibilità di beneficiare del servizio ovvero della prestazione finale. Agli interessati sono riconosciuti: il diritto di accedere ai propri dati personali, di chiederne la rettifica, l’aggiornamento e la cancellazione, se incompleti, erronei o raccolti in violazione della legge, nonché di opporsi al loro trattamento per motivi legittimi, rivolgendo le richieste al Comune di Gabicce Mare. L’interessato ha inoltre il diritto di proporre reclamo all’autorità di controllo. Il periodo di conservazione dei dati personali è rinvenibile nel Piano di Conservazione della documentazione amministrativa approvato dal Comune con D.C. n.3 del 17/02/2010, disponibile sul sito internet dell’ente alla pagina http://www.comune.gabicce-mare.ps.it/index.php?id=8225. Titolare del Trattamento dei dati è il Sindaco pro tempore del Comune di Gabicce Mare (tel. 0541/820634, e-mail: sindaco@comune.gabicce-mare.pu.it, pec: comune.gabiccemare@emarche.it). Responsabile del trattamento dei dati interno all’ente è il Responsabile del II Settore Avv. Flamigni Anna (tel. 0541/820629, e-mail: a.flamigni@comune.gabicce-mare.pu.it, pec: comune.gabiccemare@emarche.it). Responsabile della protezione dei dati personali del Comune di Gabicce Mare è il Dott. Gambuti Graziano (tel. 0541/820619 , e-mail: g.gambuti@comune.gabicce-mare.pu.it, pec: : comune.gabiccemare@emarche.it).</w:t>
      </w:r>
    </w:p>
    <w:sectPr w:rsidR="00882592" w:rsidRPr="005662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5C0"/>
    <w:multiLevelType w:val="multilevel"/>
    <w:tmpl w:val="7C844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02210"/>
    <w:multiLevelType w:val="hybridMultilevel"/>
    <w:tmpl w:val="05B0962C"/>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C237D8"/>
    <w:multiLevelType w:val="hybridMultilevel"/>
    <w:tmpl w:val="43DCBD82"/>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2F60"/>
    <w:multiLevelType w:val="multilevel"/>
    <w:tmpl w:val="6B32C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701D9"/>
    <w:multiLevelType w:val="multilevel"/>
    <w:tmpl w:val="3378D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161B4"/>
    <w:multiLevelType w:val="multilevel"/>
    <w:tmpl w:val="295E6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86034"/>
    <w:multiLevelType w:val="hybridMultilevel"/>
    <w:tmpl w:val="EF927576"/>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A82FDB"/>
    <w:multiLevelType w:val="hybridMultilevel"/>
    <w:tmpl w:val="2B164822"/>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D7662E"/>
    <w:multiLevelType w:val="hybridMultilevel"/>
    <w:tmpl w:val="7A045844"/>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1367D7"/>
    <w:multiLevelType w:val="hybridMultilevel"/>
    <w:tmpl w:val="BE1EFEA6"/>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CB3262"/>
    <w:multiLevelType w:val="multilevel"/>
    <w:tmpl w:val="0CD0E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76F48"/>
    <w:multiLevelType w:val="hybridMultilevel"/>
    <w:tmpl w:val="DF988E88"/>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9E37E0"/>
    <w:multiLevelType w:val="hybridMultilevel"/>
    <w:tmpl w:val="B5421C68"/>
    <w:lvl w:ilvl="0" w:tplc="42063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4"/>
  </w:num>
  <w:num w:numId="5">
    <w:abstractNumId w:val="0"/>
  </w:num>
  <w:num w:numId="6">
    <w:abstractNumId w:val="8"/>
  </w:num>
  <w:num w:numId="7">
    <w:abstractNumId w:val="7"/>
  </w:num>
  <w:num w:numId="8">
    <w:abstractNumId w:val="6"/>
  </w:num>
  <w:num w:numId="9">
    <w:abstractNumId w:val="12"/>
  </w:num>
  <w:num w:numId="10">
    <w:abstractNumId w:val="9"/>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2"/>
    <w:rsid w:val="000E01D9"/>
    <w:rsid w:val="00106FBF"/>
    <w:rsid w:val="001E6E8C"/>
    <w:rsid w:val="00237670"/>
    <w:rsid w:val="003313A2"/>
    <w:rsid w:val="00374944"/>
    <w:rsid w:val="0043276A"/>
    <w:rsid w:val="00550F00"/>
    <w:rsid w:val="00566241"/>
    <w:rsid w:val="005D78D1"/>
    <w:rsid w:val="006B6E91"/>
    <w:rsid w:val="007E122E"/>
    <w:rsid w:val="0082239C"/>
    <w:rsid w:val="008612FA"/>
    <w:rsid w:val="00864010"/>
    <w:rsid w:val="00882592"/>
    <w:rsid w:val="008B447F"/>
    <w:rsid w:val="008D119E"/>
    <w:rsid w:val="00912875"/>
    <w:rsid w:val="0099469B"/>
    <w:rsid w:val="00A9569A"/>
    <w:rsid w:val="00AE2AAA"/>
    <w:rsid w:val="00B10123"/>
    <w:rsid w:val="00BD4B23"/>
    <w:rsid w:val="00BE7CAB"/>
    <w:rsid w:val="00CE2DC5"/>
    <w:rsid w:val="00DF65F3"/>
    <w:rsid w:val="00EA63B0"/>
    <w:rsid w:val="00EF1C4F"/>
    <w:rsid w:val="00F20C69"/>
    <w:rsid w:val="00F23B3A"/>
    <w:rsid w:val="00F44D78"/>
    <w:rsid w:val="00FA2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0123"/>
    <w:pPr>
      <w:ind w:left="720"/>
      <w:contextualSpacing/>
    </w:pPr>
  </w:style>
  <w:style w:type="paragraph" w:styleId="Nessunaspaziatura">
    <w:name w:val="No Spacing"/>
    <w:uiPriority w:val="1"/>
    <w:qFormat/>
    <w:rsid w:val="003749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0123"/>
    <w:pPr>
      <w:ind w:left="720"/>
      <w:contextualSpacing/>
    </w:pPr>
  </w:style>
  <w:style w:type="paragraph" w:styleId="Nessunaspaziatura">
    <w:name w:val="No Spacing"/>
    <w:uiPriority w:val="1"/>
    <w:qFormat/>
    <w:rsid w:val="00374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allapersona@comune.gabicce-mare.pu.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1092</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Valentina_Donatelli</cp:lastModifiedBy>
  <cp:revision>8</cp:revision>
  <cp:lastPrinted>2020-04-09T13:39:00Z</cp:lastPrinted>
  <dcterms:created xsi:type="dcterms:W3CDTF">2020-04-09T13:25:00Z</dcterms:created>
  <dcterms:modified xsi:type="dcterms:W3CDTF">2020-04-09T13:39:00Z</dcterms:modified>
</cp:coreProperties>
</file>